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282" w14:textId="77777777" w:rsidR="001843BE" w:rsidRPr="00B342B4" w:rsidRDefault="00B342B4" w:rsidP="001843BE">
      <w:pPr>
        <w:pStyle w:val="Overskrift1"/>
        <w:rPr>
          <w:sz w:val="28"/>
        </w:rPr>
      </w:pPr>
      <w:r w:rsidRPr="00B342B4">
        <w:rPr>
          <w:sz w:val="28"/>
        </w:rPr>
        <w:t xml:space="preserve">Protokoll fra </w:t>
      </w:r>
      <w:r w:rsidR="001843BE" w:rsidRPr="00B342B4">
        <w:rPr>
          <w:sz w:val="28"/>
        </w:rPr>
        <w:t>Stiftelsesmøte for bedriftsgruppe for Norges Farmaceutiske Forening i [navn på bedrift]</w:t>
      </w:r>
    </w:p>
    <w:p w14:paraId="12CB9574" w14:textId="77777777" w:rsidR="008D001D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>Sted: [sted/møterom]</w:t>
      </w:r>
      <w:r w:rsidR="00B342B4">
        <w:rPr>
          <w:sz w:val="24"/>
          <w:szCs w:val="24"/>
        </w:rPr>
        <w:tab/>
      </w:r>
      <w:r w:rsidR="00B342B4">
        <w:rPr>
          <w:sz w:val="24"/>
          <w:szCs w:val="24"/>
        </w:rPr>
        <w:tab/>
      </w:r>
    </w:p>
    <w:p w14:paraId="561FAE95" w14:textId="6D7DEBCA" w:rsidR="00E40C5C" w:rsidRPr="001843BE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>Dato: [dato]</w:t>
      </w:r>
    </w:p>
    <w:p w14:paraId="2698D69B" w14:textId="77777777" w:rsidR="008D001D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>Møtestart: [</w:t>
      </w:r>
      <w:proofErr w:type="spellStart"/>
      <w:r w:rsidRPr="001843BE">
        <w:rPr>
          <w:sz w:val="24"/>
          <w:szCs w:val="24"/>
        </w:rPr>
        <w:t>kl</w:t>
      </w:r>
      <w:proofErr w:type="spellEnd"/>
      <w:r w:rsidRPr="001843BE">
        <w:rPr>
          <w:sz w:val="24"/>
          <w:szCs w:val="24"/>
        </w:rPr>
        <w:t>]</w:t>
      </w:r>
      <w:r w:rsidR="00B342B4">
        <w:rPr>
          <w:sz w:val="24"/>
          <w:szCs w:val="24"/>
        </w:rPr>
        <w:t xml:space="preserve"> </w:t>
      </w:r>
      <w:r w:rsidR="00B342B4">
        <w:rPr>
          <w:sz w:val="24"/>
          <w:szCs w:val="24"/>
        </w:rPr>
        <w:tab/>
      </w:r>
    </w:p>
    <w:p w14:paraId="18795D4D" w14:textId="27313A5D" w:rsidR="001843BE" w:rsidRPr="001843BE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>Møteslutt: [</w:t>
      </w:r>
      <w:proofErr w:type="spellStart"/>
      <w:r w:rsidRPr="001843BE">
        <w:rPr>
          <w:sz w:val="24"/>
          <w:szCs w:val="24"/>
        </w:rPr>
        <w:t>kl</w:t>
      </w:r>
      <w:proofErr w:type="spellEnd"/>
      <w:r w:rsidRPr="001843BE">
        <w:rPr>
          <w:sz w:val="24"/>
          <w:szCs w:val="24"/>
        </w:rPr>
        <w:t>]</w:t>
      </w:r>
    </w:p>
    <w:p w14:paraId="02FD1E48" w14:textId="77777777" w:rsidR="001843BE" w:rsidRDefault="001843BE" w:rsidP="001843BE">
      <w:pPr>
        <w:rPr>
          <w:sz w:val="24"/>
          <w:szCs w:val="24"/>
        </w:rPr>
      </w:pPr>
    </w:p>
    <w:p w14:paraId="437F5253" w14:textId="77777777" w:rsidR="001843BE" w:rsidRPr="001843BE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>Antall medlemmer av Norges Farmaceutiske Forening i bedriften: [antall]</w:t>
      </w:r>
    </w:p>
    <w:p w14:paraId="215DFEFB" w14:textId="77777777" w:rsidR="008D001D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 xml:space="preserve">Møtende medlemmer: </w:t>
      </w:r>
    </w:p>
    <w:p w14:paraId="06860D67" w14:textId="47F18C04" w:rsidR="00EA5D3F" w:rsidRDefault="001843BE" w:rsidP="008D001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D001D">
        <w:rPr>
          <w:sz w:val="24"/>
          <w:szCs w:val="24"/>
        </w:rPr>
        <w:t>[navn på medlemmene]</w:t>
      </w:r>
      <w:bookmarkStart w:id="0" w:name="Navn"/>
      <w:bookmarkEnd w:id="0"/>
    </w:p>
    <w:p w14:paraId="3F210015" w14:textId="77777777" w:rsidR="008D001D" w:rsidRDefault="008D001D" w:rsidP="008D001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D001D">
        <w:rPr>
          <w:sz w:val="24"/>
          <w:szCs w:val="24"/>
        </w:rPr>
        <w:t>[navn på medlemmene]</w:t>
      </w:r>
    </w:p>
    <w:p w14:paraId="1895633A" w14:textId="1A3C74A6" w:rsidR="008D001D" w:rsidRPr="008D001D" w:rsidRDefault="008D001D" w:rsidP="008D001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FCFFF4" w14:textId="77777777" w:rsidR="008D001D" w:rsidRDefault="001843BE" w:rsidP="001843BE">
      <w:pPr>
        <w:rPr>
          <w:sz w:val="24"/>
          <w:szCs w:val="24"/>
        </w:rPr>
      </w:pPr>
      <w:r w:rsidRPr="001843BE">
        <w:rPr>
          <w:sz w:val="24"/>
          <w:szCs w:val="24"/>
        </w:rPr>
        <w:t xml:space="preserve">Evt. observatører: </w:t>
      </w:r>
    </w:p>
    <w:p w14:paraId="5FBCEB54" w14:textId="1C53CD70" w:rsidR="001843BE" w:rsidRPr="008D001D" w:rsidRDefault="001843BE" w:rsidP="008D001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D001D">
        <w:rPr>
          <w:sz w:val="24"/>
          <w:szCs w:val="24"/>
        </w:rPr>
        <w:t>[navn]</w:t>
      </w:r>
    </w:p>
    <w:p w14:paraId="6D9CD738" w14:textId="77777777" w:rsidR="001843BE" w:rsidRDefault="001843BE" w:rsidP="00163CA9">
      <w:pPr>
        <w:rPr>
          <w:sz w:val="24"/>
          <w:szCs w:val="24"/>
        </w:rPr>
      </w:pPr>
    </w:p>
    <w:p w14:paraId="34F97A27" w14:textId="77777777" w:rsidR="006A08A6" w:rsidRPr="001843BE" w:rsidRDefault="001843BE" w:rsidP="001843BE">
      <w:pPr>
        <w:rPr>
          <w:b/>
          <w:sz w:val="24"/>
          <w:szCs w:val="24"/>
        </w:rPr>
      </w:pPr>
      <w:r w:rsidRPr="001843BE">
        <w:rPr>
          <w:b/>
          <w:sz w:val="24"/>
          <w:szCs w:val="24"/>
        </w:rPr>
        <w:t>Konstituering</w:t>
      </w:r>
    </w:p>
    <w:p w14:paraId="61CFF8EA" w14:textId="77777777" w:rsidR="006A08A6" w:rsidRPr="001843BE" w:rsidRDefault="001843BE" w:rsidP="001843B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43BE">
        <w:rPr>
          <w:sz w:val="24"/>
          <w:szCs w:val="24"/>
        </w:rPr>
        <w:t>Til møteleder ble valgt: [navn]</w:t>
      </w:r>
    </w:p>
    <w:p w14:paraId="028D258B" w14:textId="77777777" w:rsidR="006A08A6" w:rsidRDefault="001843BE" w:rsidP="001843B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43BE">
        <w:rPr>
          <w:sz w:val="24"/>
          <w:szCs w:val="24"/>
        </w:rPr>
        <w:t>Godkjenning av innkalling</w:t>
      </w:r>
    </w:p>
    <w:p w14:paraId="7BE5F49F" w14:textId="77777777" w:rsidR="00B342B4" w:rsidRPr="001843BE" w:rsidRDefault="00B342B4" w:rsidP="001843B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 å signere samme med møteleder ble valgt: [navn]</w:t>
      </w:r>
    </w:p>
    <w:p w14:paraId="3FE681A2" w14:textId="77777777" w:rsidR="00634079" w:rsidRDefault="00634079">
      <w:pPr>
        <w:rPr>
          <w:sz w:val="24"/>
          <w:szCs w:val="24"/>
        </w:rPr>
      </w:pPr>
    </w:p>
    <w:p w14:paraId="0907F6CD" w14:textId="77777777" w:rsidR="00EA5D3F" w:rsidRPr="001843BE" w:rsidRDefault="001843BE">
      <w:pPr>
        <w:rPr>
          <w:b/>
          <w:sz w:val="24"/>
          <w:szCs w:val="24"/>
        </w:rPr>
      </w:pPr>
      <w:r w:rsidRPr="001843BE">
        <w:rPr>
          <w:b/>
          <w:sz w:val="24"/>
          <w:szCs w:val="24"/>
        </w:rPr>
        <w:t>Etablering av bedriftsgruppe</w:t>
      </w:r>
    </w:p>
    <w:p w14:paraId="1193CCE0" w14:textId="77777777" w:rsidR="001843BE" w:rsidRDefault="001843BE">
      <w:pPr>
        <w:rPr>
          <w:sz w:val="24"/>
          <w:szCs w:val="24"/>
        </w:rPr>
      </w:pPr>
      <w:r>
        <w:rPr>
          <w:sz w:val="24"/>
          <w:szCs w:val="24"/>
        </w:rPr>
        <w:t>De fremmøtte medlemmer av Norges Farmaceutiske Forening er enige om å etablere bedriftsgruppe for Norges Farmaceutiske Forening i [navn på bedrift].</w:t>
      </w:r>
    </w:p>
    <w:p w14:paraId="6E275BE7" w14:textId="77777777" w:rsidR="001843BE" w:rsidRDefault="001843BE">
      <w:pPr>
        <w:rPr>
          <w:sz w:val="24"/>
          <w:szCs w:val="24"/>
        </w:rPr>
      </w:pPr>
    </w:p>
    <w:p w14:paraId="76FDA566" w14:textId="77777777" w:rsidR="001843BE" w:rsidRDefault="001843BE">
      <w:pPr>
        <w:rPr>
          <w:sz w:val="24"/>
          <w:szCs w:val="24"/>
        </w:rPr>
      </w:pPr>
      <w:r>
        <w:rPr>
          <w:sz w:val="24"/>
          <w:szCs w:val="24"/>
        </w:rPr>
        <w:t>Vedtatt med [x] stemmer</w:t>
      </w:r>
    </w:p>
    <w:p w14:paraId="7BBF3D40" w14:textId="77777777" w:rsidR="001843BE" w:rsidRDefault="001843BE">
      <w:pPr>
        <w:rPr>
          <w:sz w:val="24"/>
          <w:szCs w:val="24"/>
        </w:rPr>
      </w:pPr>
    </w:p>
    <w:p w14:paraId="729DC28C" w14:textId="220DF944" w:rsidR="001843BE" w:rsidRDefault="00184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Valg av tillitsvalgt</w:t>
      </w:r>
    </w:p>
    <w:p w14:paraId="0181B828" w14:textId="152BF2B9" w:rsidR="008D001D" w:rsidRDefault="001843BE">
      <w:pPr>
        <w:rPr>
          <w:sz w:val="24"/>
          <w:szCs w:val="24"/>
        </w:rPr>
      </w:pPr>
      <w:r>
        <w:rPr>
          <w:sz w:val="24"/>
          <w:szCs w:val="24"/>
        </w:rPr>
        <w:t xml:space="preserve">Følgende var kandidater til verv som tillitsvalgt: </w:t>
      </w:r>
    </w:p>
    <w:p w14:paraId="293D7045" w14:textId="63391E0F" w:rsidR="001843BE" w:rsidRDefault="001843BE" w:rsidP="008D001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D001D">
        <w:rPr>
          <w:sz w:val="24"/>
          <w:szCs w:val="24"/>
        </w:rPr>
        <w:t>[Navn på kandidater]</w:t>
      </w:r>
    </w:p>
    <w:p w14:paraId="2143237B" w14:textId="4318E079" w:rsidR="008D001D" w:rsidRPr="008D001D" w:rsidRDefault="008D001D" w:rsidP="008D001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508C0D6" w14:textId="77777777" w:rsidR="001843BE" w:rsidRDefault="001843BE">
      <w:pPr>
        <w:rPr>
          <w:sz w:val="24"/>
          <w:szCs w:val="24"/>
        </w:rPr>
      </w:pPr>
    </w:p>
    <w:p w14:paraId="2BDAAD4E" w14:textId="520B642B" w:rsidR="001843BE" w:rsidRDefault="001843BE">
      <w:pPr>
        <w:rPr>
          <w:sz w:val="24"/>
          <w:szCs w:val="24"/>
        </w:rPr>
      </w:pPr>
      <w:r>
        <w:rPr>
          <w:sz w:val="24"/>
          <w:szCs w:val="24"/>
        </w:rPr>
        <w:t>Til tillitsvalgt ble [navn] valgt med [x] stemmer.</w:t>
      </w:r>
    </w:p>
    <w:p w14:paraId="7F3761D3" w14:textId="77777777" w:rsidR="001843BE" w:rsidRDefault="001843BE">
      <w:pPr>
        <w:rPr>
          <w:sz w:val="24"/>
          <w:szCs w:val="24"/>
        </w:rPr>
      </w:pPr>
    </w:p>
    <w:p w14:paraId="0AB0C95A" w14:textId="10A06E99" w:rsidR="001843BE" w:rsidRDefault="008D001D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1843BE">
        <w:rPr>
          <w:b/>
          <w:sz w:val="24"/>
          <w:szCs w:val="24"/>
        </w:rPr>
        <w:t>alg av</w:t>
      </w:r>
      <w:r>
        <w:rPr>
          <w:b/>
          <w:sz w:val="24"/>
          <w:szCs w:val="24"/>
        </w:rPr>
        <w:t xml:space="preserve"> to</w:t>
      </w:r>
      <w:r w:rsidR="001843BE">
        <w:rPr>
          <w:b/>
          <w:sz w:val="24"/>
          <w:szCs w:val="24"/>
        </w:rPr>
        <w:t xml:space="preserve"> vara-</w:t>
      </w:r>
      <w:proofErr w:type="spellStart"/>
      <w:r w:rsidR="001843BE">
        <w:rPr>
          <w:b/>
          <w:sz w:val="24"/>
          <w:szCs w:val="24"/>
        </w:rPr>
        <w:t>tillitsvalgt</w:t>
      </w:r>
      <w:r>
        <w:rPr>
          <w:b/>
          <w:sz w:val="24"/>
          <w:szCs w:val="24"/>
        </w:rPr>
        <w:t>E</w:t>
      </w:r>
      <w:proofErr w:type="spellEnd"/>
    </w:p>
    <w:p w14:paraId="3B570A1E" w14:textId="40CE4399" w:rsidR="008D001D" w:rsidRDefault="001843BE">
      <w:pPr>
        <w:rPr>
          <w:sz w:val="24"/>
          <w:szCs w:val="24"/>
        </w:rPr>
      </w:pPr>
      <w:r>
        <w:rPr>
          <w:sz w:val="24"/>
          <w:szCs w:val="24"/>
        </w:rPr>
        <w:t xml:space="preserve">Følgende var kandidater til verv som vara-tillitsvalgt: </w:t>
      </w:r>
    </w:p>
    <w:p w14:paraId="3B29322D" w14:textId="5F1CA802" w:rsidR="001843BE" w:rsidRDefault="001843BE" w:rsidP="008D001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8D001D">
        <w:rPr>
          <w:sz w:val="24"/>
          <w:szCs w:val="24"/>
        </w:rPr>
        <w:t>[Navn på kandidater]</w:t>
      </w:r>
    </w:p>
    <w:p w14:paraId="69664EA2" w14:textId="7DAD6932" w:rsidR="008D001D" w:rsidRPr="008D001D" w:rsidRDefault="008D001D" w:rsidP="008D001D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676AFD5" w14:textId="77777777" w:rsidR="001843BE" w:rsidRDefault="001843BE">
      <w:pPr>
        <w:rPr>
          <w:sz w:val="24"/>
          <w:szCs w:val="24"/>
        </w:rPr>
      </w:pPr>
    </w:p>
    <w:p w14:paraId="02443CCC" w14:textId="5B332BBA" w:rsidR="001843BE" w:rsidRDefault="001843BE">
      <w:pPr>
        <w:rPr>
          <w:sz w:val="24"/>
          <w:szCs w:val="24"/>
        </w:rPr>
      </w:pPr>
      <w:r>
        <w:rPr>
          <w:sz w:val="24"/>
          <w:szCs w:val="24"/>
        </w:rPr>
        <w:t>Til vara-tillitsvalgt ble [navn] valgt med [x] stemmer</w:t>
      </w:r>
      <w:r w:rsidR="008D001D">
        <w:rPr>
          <w:sz w:val="24"/>
          <w:szCs w:val="24"/>
        </w:rPr>
        <w:t xml:space="preserve"> og</w:t>
      </w:r>
      <w:r w:rsidR="008D001D">
        <w:rPr>
          <w:sz w:val="24"/>
          <w:szCs w:val="24"/>
        </w:rPr>
        <w:t xml:space="preserve"> [navn] valgt med [x]</w:t>
      </w:r>
      <w:r>
        <w:rPr>
          <w:sz w:val="24"/>
          <w:szCs w:val="24"/>
        </w:rPr>
        <w:t>.</w:t>
      </w:r>
    </w:p>
    <w:p w14:paraId="0EDD1D5A" w14:textId="77777777" w:rsidR="00B342B4" w:rsidRDefault="00B342B4">
      <w:pPr>
        <w:rPr>
          <w:sz w:val="24"/>
          <w:szCs w:val="24"/>
        </w:rPr>
      </w:pPr>
    </w:p>
    <w:p w14:paraId="53BBC4DD" w14:textId="77777777" w:rsidR="00B342B4" w:rsidRDefault="005A7DE5" w:rsidP="00B342B4">
      <w:pPr>
        <w:rPr>
          <w:sz w:val="24"/>
          <w:szCs w:val="24"/>
        </w:rPr>
      </w:pPr>
      <w:r>
        <w:rPr>
          <w:b/>
          <w:sz w:val="24"/>
          <w:szCs w:val="24"/>
        </w:rPr>
        <w:t>Krav om avtalebinding</w:t>
      </w:r>
    </w:p>
    <w:p w14:paraId="657C217B" w14:textId="77777777" w:rsidR="00B342B4" w:rsidRDefault="005A7DE5" w:rsidP="00B342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Stiftelsesmøtet vedtok å fremme krav om opprettelse av avtale mellom bedriften og Norges Farmaceutiske Forening.</w:t>
      </w:r>
    </w:p>
    <w:p w14:paraId="661D6BA9" w14:textId="77777777" w:rsidR="005A7DE5" w:rsidRDefault="005A7DE5" w:rsidP="00B342B4">
      <w:pPr>
        <w:rPr>
          <w:sz w:val="24"/>
          <w:szCs w:val="24"/>
        </w:rPr>
      </w:pPr>
    </w:p>
    <w:p w14:paraId="11B81587" w14:textId="77777777" w:rsidR="005A7DE5" w:rsidRDefault="005A7DE5" w:rsidP="00B342B4">
      <w:pPr>
        <w:rPr>
          <w:sz w:val="24"/>
          <w:szCs w:val="24"/>
        </w:rPr>
      </w:pPr>
      <w:r>
        <w:rPr>
          <w:sz w:val="24"/>
          <w:szCs w:val="24"/>
        </w:rPr>
        <w:t>Vedtatt med [x] stemmer.</w:t>
      </w:r>
    </w:p>
    <w:p w14:paraId="5E1E9B6E" w14:textId="55215EC7" w:rsidR="00B342B4" w:rsidRDefault="00B342B4" w:rsidP="00B342B4">
      <w:pPr>
        <w:rPr>
          <w:sz w:val="24"/>
          <w:szCs w:val="24"/>
        </w:rPr>
      </w:pPr>
    </w:p>
    <w:p w14:paraId="7C3DDAD2" w14:textId="77777777" w:rsidR="008D001D" w:rsidRDefault="008D001D" w:rsidP="00B342B4">
      <w:pPr>
        <w:rPr>
          <w:sz w:val="24"/>
          <w:szCs w:val="24"/>
        </w:rPr>
      </w:pPr>
    </w:p>
    <w:p w14:paraId="573DBE6D" w14:textId="77777777" w:rsidR="005A7DE5" w:rsidRDefault="005A7DE5" w:rsidP="00B342B4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16"/>
      </w:tblGrid>
      <w:tr w:rsidR="00B342B4" w14:paraId="39F8ED21" w14:textId="77777777" w:rsidTr="00B342B4">
        <w:tc>
          <w:tcPr>
            <w:tcW w:w="3068" w:type="dxa"/>
            <w:tcBorders>
              <w:bottom w:val="single" w:sz="4" w:space="0" w:color="auto"/>
            </w:tcBorders>
          </w:tcPr>
          <w:p w14:paraId="76BF31E9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1FEAC171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[Sted/dato]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C0BC107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</w:p>
        </w:tc>
      </w:tr>
      <w:tr w:rsidR="00B342B4" w14:paraId="17586F85" w14:textId="77777777" w:rsidTr="00B342B4">
        <w:tc>
          <w:tcPr>
            <w:tcW w:w="3068" w:type="dxa"/>
            <w:tcBorders>
              <w:top w:val="single" w:sz="4" w:space="0" w:color="auto"/>
            </w:tcBorders>
          </w:tcPr>
          <w:p w14:paraId="1DADDEB0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[navn]</w:t>
            </w:r>
          </w:p>
          <w:p w14:paraId="3244B54B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Møteleder</w:t>
            </w:r>
          </w:p>
        </w:tc>
        <w:tc>
          <w:tcPr>
            <w:tcW w:w="3068" w:type="dxa"/>
          </w:tcPr>
          <w:p w14:paraId="10EBD04C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41A2A31D" w14:textId="77777777" w:rsidR="00B342B4" w:rsidRDefault="00B342B4" w:rsidP="00B3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[navn]</w:t>
            </w:r>
          </w:p>
        </w:tc>
      </w:tr>
    </w:tbl>
    <w:p w14:paraId="36BB0EF1" w14:textId="77777777" w:rsidR="00B342B4" w:rsidRDefault="00B342B4" w:rsidP="00B342B4">
      <w:pPr>
        <w:rPr>
          <w:sz w:val="24"/>
          <w:szCs w:val="24"/>
        </w:rPr>
      </w:pPr>
    </w:p>
    <w:p w14:paraId="41391449" w14:textId="77777777" w:rsidR="00B342B4" w:rsidRDefault="00B342B4" w:rsidP="00B342B4">
      <w:pPr>
        <w:rPr>
          <w:sz w:val="24"/>
          <w:szCs w:val="24"/>
        </w:rPr>
      </w:pPr>
      <w:r>
        <w:rPr>
          <w:sz w:val="24"/>
          <w:szCs w:val="24"/>
        </w:rPr>
        <w:t xml:space="preserve">Kopi av protokoll sendes </w:t>
      </w:r>
      <w:hyperlink r:id="rId7" w:history="1">
        <w:r w:rsidRPr="000212AC">
          <w:rPr>
            <w:rStyle w:val="Hyperkobling"/>
            <w:sz w:val="24"/>
            <w:szCs w:val="24"/>
          </w:rPr>
          <w:t>medlemsregister@farmaceutene.no</w:t>
        </w:r>
      </w:hyperlink>
      <w:r>
        <w:rPr>
          <w:sz w:val="24"/>
          <w:szCs w:val="24"/>
        </w:rPr>
        <w:t xml:space="preserve"> eller pr post.</w:t>
      </w:r>
    </w:p>
    <w:p w14:paraId="6FC79F09" w14:textId="013CB1CD" w:rsidR="008D001D" w:rsidRDefault="008D001D" w:rsidP="00B342B4">
      <w:pPr>
        <w:rPr>
          <w:sz w:val="24"/>
          <w:szCs w:val="24"/>
        </w:rPr>
      </w:pPr>
    </w:p>
    <w:p w14:paraId="107DA851" w14:textId="77777777" w:rsidR="008D001D" w:rsidRDefault="008D001D" w:rsidP="00B342B4">
      <w:pPr>
        <w:rPr>
          <w:sz w:val="24"/>
          <w:szCs w:val="24"/>
        </w:rPr>
      </w:pPr>
    </w:p>
    <w:p w14:paraId="45CBFB1A" w14:textId="4FEE8782" w:rsidR="00B342B4" w:rsidRPr="00B342B4" w:rsidRDefault="008D001D" w:rsidP="00B342B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342B4">
        <w:rPr>
          <w:sz w:val="24"/>
          <w:szCs w:val="24"/>
        </w:rPr>
        <w:t>illitsvalgt må gi arbeidsgiver beskjed om at gruppen er opprettet, og hvem som er valgt</w:t>
      </w:r>
      <w:r>
        <w:rPr>
          <w:sz w:val="24"/>
          <w:szCs w:val="24"/>
        </w:rPr>
        <w:t xml:space="preserve"> til de respektive verv</w:t>
      </w:r>
      <w:r w:rsidR="00B342B4">
        <w:rPr>
          <w:sz w:val="24"/>
          <w:szCs w:val="24"/>
        </w:rPr>
        <w:t>.</w:t>
      </w:r>
    </w:p>
    <w:sectPr w:rsidR="00B342B4" w:rsidRPr="00B342B4" w:rsidSect="005A7DE5">
      <w:footerReference w:type="default" r:id="rId8"/>
      <w:headerReference w:type="first" r:id="rId9"/>
      <w:footerReference w:type="first" r:id="rId10"/>
      <w:pgSz w:w="11901" w:h="16840" w:code="9"/>
      <w:pgMar w:top="2379" w:right="1418" w:bottom="2155" w:left="1418" w:header="283" w:footer="30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BF2C" w14:textId="77777777" w:rsidR="00BA4147" w:rsidRDefault="00BA4147">
      <w:r>
        <w:separator/>
      </w:r>
    </w:p>
  </w:endnote>
  <w:endnote w:type="continuationSeparator" w:id="0">
    <w:p w14:paraId="65658E3E" w14:textId="77777777" w:rsidR="00BA4147" w:rsidRDefault="00BA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401A" w14:textId="77777777" w:rsidR="00987421" w:rsidRPr="00987421" w:rsidRDefault="00987421" w:rsidP="00987421">
    <w:pPr>
      <w:pStyle w:val="Bunntekst"/>
      <w:tabs>
        <w:tab w:val="center" w:pos="3600"/>
      </w:tabs>
      <w:ind w:left="-720"/>
      <w:jc w:val="center"/>
      <w:rPr>
        <w:rFonts w:ascii="Arial" w:hAnsi="Arial" w:cs="Arial"/>
        <w:sz w:val="16"/>
        <w:szCs w:val="16"/>
      </w:rPr>
    </w:pPr>
  </w:p>
  <w:p w14:paraId="1E1FF792" w14:textId="77777777" w:rsidR="002926C5" w:rsidRPr="00987421" w:rsidRDefault="00EA442F" w:rsidP="00987421">
    <w:pPr>
      <w:pStyle w:val="Bunntekst"/>
      <w:tabs>
        <w:tab w:val="center" w:pos="3600"/>
      </w:tabs>
      <w:jc w:val="center"/>
      <w:rPr>
        <w:sz w:val="16"/>
        <w:szCs w:val="16"/>
      </w:rPr>
    </w:pPr>
    <w:r>
      <w:rPr>
        <w:rFonts w:ascii="Arial" w:hAnsi="Arial" w:cs="Arial"/>
        <w:noProof/>
        <w:color w:val="0086A0"/>
        <w:sz w:val="16"/>
        <w:szCs w:val="16"/>
      </w:rPr>
      <w:drawing>
        <wp:anchor distT="0" distB="0" distL="114300" distR="114300" simplePos="0" relativeHeight="251657216" behindDoc="1" locked="0" layoutInCell="1" allowOverlap="1" wp14:anchorId="54891250" wp14:editId="29907429">
          <wp:simplePos x="0" y="0"/>
          <wp:positionH relativeFrom="column">
            <wp:align>center</wp:align>
          </wp:positionH>
          <wp:positionV relativeFrom="paragraph">
            <wp:posOffset>-139065</wp:posOffset>
          </wp:positionV>
          <wp:extent cx="1397000" cy="95250"/>
          <wp:effectExtent l="0" t="0" r="0" b="0"/>
          <wp:wrapNone/>
          <wp:docPr id="9" name="Bilde 18" descr="bunntekst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8" descr="bunntekst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421" w:rsidRPr="00987421">
      <w:rPr>
        <w:rFonts w:ascii="Arial" w:hAnsi="Arial" w:cs="Arial"/>
        <w:color w:val="0086A0"/>
        <w:sz w:val="16"/>
        <w:szCs w:val="16"/>
      </w:rPr>
      <w:t xml:space="preserve">Side </w:t>
    </w:r>
    <w:r w:rsidR="00987421" w:rsidRPr="00987421">
      <w:rPr>
        <w:rFonts w:ascii="Arial" w:hAnsi="Arial" w:cs="Arial"/>
        <w:color w:val="0086A0"/>
        <w:sz w:val="16"/>
        <w:szCs w:val="16"/>
      </w:rPr>
      <w:fldChar w:fldCharType="begin"/>
    </w:r>
    <w:r w:rsidR="00987421" w:rsidRPr="00987421">
      <w:rPr>
        <w:rFonts w:ascii="Arial" w:hAnsi="Arial" w:cs="Arial"/>
        <w:color w:val="0086A0"/>
        <w:sz w:val="16"/>
        <w:szCs w:val="16"/>
      </w:rPr>
      <w:instrText xml:space="preserve"> PAGE </w:instrText>
    </w:r>
    <w:r w:rsidR="00987421" w:rsidRPr="00987421">
      <w:rPr>
        <w:rFonts w:ascii="Arial" w:hAnsi="Arial" w:cs="Arial"/>
        <w:color w:val="0086A0"/>
        <w:sz w:val="16"/>
        <w:szCs w:val="16"/>
      </w:rPr>
      <w:fldChar w:fldCharType="separate"/>
    </w:r>
    <w:r w:rsidR="005A7DE5">
      <w:rPr>
        <w:rFonts w:ascii="Arial" w:hAnsi="Arial" w:cs="Arial"/>
        <w:noProof/>
        <w:color w:val="0086A0"/>
        <w:sz w:val="16"/>
        <w:szCs w:val="16"/>
      </w:rPr>
      <w:t>2</w:t>
    </w:r>
    <w:r w:rsidR="00987421" w:rsidRPr="00987421">
      <w:rPr>
        <w:rFonts w:ascii="Arial" w:hAnsi="Arial" w:cs="Arial"/>
        <w:color w:val="0086A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714A" w14:textId="77777777" w:rsidR="0097732B" w:rsidRDefault="00EA442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51C38" wp14:editId="06089220">
          <wp:simplePos x="0" y="0"/>
          <wp:positionH relativeFrom="column">
            <wp:posOffset>-791845</wp:posOffset>
          </wp:positionH>
          <wp:positionV relativeFrom="page">
            <wp:posOffset>9251315</wp:posOffset>
          </wp:positionV>
          <wp:extent cx="7604760" cy="1740535"/>
          <wp:effectExtent l="0" t="0" r="0" b="0"/>
          <wp:wrapNone/>
          <wp:docPr id="10" name="Bilde 14" descr="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4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0F2F" w14:textId="77777777" w:rsidR="00BA4147" w:rsidRDefault="00BA4147">
      <w:r>
        <w:separator/>
      </w:r>
    </w:p>
  </w:footnote>
  <w:footnote w:type="continuationSeparator" w:id="0">
    <w:p w14:paraId="77069359" w14:textId="77777777" w:rsidR="00BA4147" w:rsidRDefault="00BA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4774" w14:textId="77777777" w:rsidR="00EA5D3F" w:rsidRDefault="00EA5D3F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C50E5B" wp14:editId="13C47B26">
          <wp:simplePos x="0" y="0"/>
          <wp:positionH relativeFrom="column">
            <wp:posOffset>-468894</wp:posOffset>
          </wp:positionH>
          <wp:positionV relativeFrom="paragraph">
            <wp:posOffset>108602</wp:posOffset>
          </wp:positionV>
          <wp:extent cx="1714500" cy="638175"/>
          <wp:effectExtent l="0" t="0" r="0" b="9525"/>
          <wp:wrapNone/>
          <wp:docPr id="11" name="Bilde 1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6CD"/>
    <w:multiLevelType w:val="hybridMultilevel"/>
    <w:tmpl w:val="F8F69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36ADE"/>
    <w:multiLevelType w:val="hybridMultilevel"/>
    <w:tmpl w:val="04823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365C9"/>
    <w:multiLevelType w:val="hybridMultilevel"/>
    <w:tmpl w:val="2C623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4414"/>
    <w:multiLevelType w:val="hybridMultilevel"/>
    <w:tmpl w:val="C7D8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129E"/>
    <w:multiLevelType w:val="hybridMultilevel"/>
    <w:tmpl w:val="E43A3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27E4"/>
    <w:multiLevelType w:val="hybridMultilevel"/>
    <w:tmpl w:val="3514C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3B0D"/>
    <w:multiLevelType w:val="hybridMultilevel"/>
    <w:tmpl w:val="35FC54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89673">
    <w:abstractNumId w:val="6"/>
  </w:num>
  <w:num w:numId="2" w16cid:durableId="1231695530">
    <w:abstractNumId w:val="4"/>
  </w:num>
  <w:num w:numId="3" w16cid:durableId="1561281462">
    <w:abstractNumId w:val="5"/>
  </w:num>
  <w:num w:numId="4" w16cid:durableId="1272085339">
    <w:abstractNumId w:val="1"/>
  </w:num>
  <w:num w:numId="5" w16cid:durableId="1444687235">
    <w:abstractNumId w:val="0"/>
  </w:num>
  <w:num w:numId="6" w16cid:durableId="912087564">
    <w:abstractNumId w:val="3"/>
  </w:num>
  <w:num w:numId="7" w16cid:durableId="83954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BE"/>
    <w:rsid w:val="00034D3F"/>
    <w:rsid w:val="00037F3E"/>
    <w:rsid w:val="00050FEB"/>
    <w:rsid w:val="00052C97"/>
    <w:rsid w:val="000714A0"/>
    <w:rsid w:val="000B76C2"/>
    <w:rsid w:val="000C1C0D"/>
    <w:rsid w:val="000D34CE"/>
    <w:rsid w:val="000E3149"/>
    <w:rsid w:val="001028C6"/>
    <w:rsid w:val="00136264"/>
    <w:rsid w:val="00163CA9"/>
    <w:rsid w:val="001843BE"/>
    <w:rsid w:val="00185103"/>
    <w:rsid w:val="0022712C"/>
    <w:rsid w:val="002506DA"/>
    <w:rsid w:val="002636F2"/>
    <w:rsid w:val="002926C5"/>
    <w:rsid w:val="002B39E5"/>
    <w:rsid w:val="002B5AE4"/>
    <w:rsid w:val="002C2153"/>
    <w:rsid w:val="002F7DB1"/>
    <w:rsid w:val="003A4EF8"/>
    <w:rsid w:val="003E50FB"/>
    <w:rsid w:val="004E5109"/>
    <w:rsid w:val="005A7DE5"/>
    <w:rsid w:val="006106E3"/>
    <w:rsid w:val="00634079"/>
    <w:rsid w:val="00645C0C"/>
    <w:rsid w:val="006567C6"/>
    <w:rsid w:val="006818ED"/>
    <w:rsid w:val="006A08A6"/>
    <w:rsid w:val="006D4C2B"/>
    <w:rsid w:val="006E0F95"/>
    <w:rsid w:val="006F7247"/>
    <w:rsid w:val="007059F8"/>
    <w:rsid w:val="00732856"/>
    <w:rsid w:val="0079085E"/>
    <w:rsid w:val="00791CC2"/>
    <w:rsid w:val="007B36B3"/>
    <w:rsid w:val="007C4E34"/>
    <w:rsid w:val="007D7C2D"/>
    <w:rsid w:val="00805845"/>
    <w:rsid w:val="0081740A"/>
    <w:rsid w:val="00843916"/>
    <w:rsid w:val="00850417"/>
    <w:rsid w:val="008778B4"/>
    <w:rsid w:val="008C5F23"/>
    <w:rsid w:val="008D001D"/>
    <w:rsid w:val="00946B85"/>
    <w:rsid w:val="009646CB"/>
    <w:rsid w:val="00964FB3"/>
    <w:rsid w:val="0097732B"/>
    <w:rsid w:val="00987421"/>
    <w:rsid w:val="009D0DB7"/>
    <w:rsid w:val="00A11E4E"/>
    <w:rsid w:val="00A362D4"/>
    <w:rsid w:val="00A7027A"/>
    <w:rsid w:val="00A9587B"/>
    <w:rsid w:val="00AA06A4"/>
    <w:rsid w:val="00B02393"/>
    <w:rsid w:val="00B060BC"/>
    <w:rsid w:val="00B10B8A"/>
    <w:rsid w:val="00B342B4"/>
    <w:rsid w:val="00B44017"/>
    <w:rsid w:val="00B85D69"/>
    <w:rsid w:val="00BA4147"/>
    <w:rsid w:val="00C0320A"/>
    <w:rsid w:val="00C34C25"/>
    <w:rsid w:val="00C41E09"/>
    <w:rsid w:val="00C42E84"/>
    <w:rsid w:val="00C63F20"/>
    <w:rsid w:val="00C718F4"/>
    <w:rsid w:val="00D31BC0"/>
    <w:rsid w:val="00D573B0"/>
    <w:rsid w:val="00D7331F"/>
    <w:rsid w:val="00D73D86"/>
    <w:rsid w:val="00DE00AA"/>
    <w:rsid w:val="00E172E3"/>
    <w:rsid w:val="00E306AC"/>
    <w:rsid w:val="00E40C5C"/>
    <w:rsid w:val="00E65094"/>
    <w:rsid w:val="00E76A80"/>
    <w:rsid w:val="00EA442F"/>
    <w:rsid w:val="00EA5D3F"/>
    <w:rsid w:val="00F231FC"/>
    <w:rsid w:val="00F400F6"/>
    <w:rsid w:val="00F677D7"/>
    <w:rsid w:val="00FA1C25"/>
    <w:rsid w:val="00FA2058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01681"/>
  <w15:docId w15:val="{039A706C-5D08-42EF-9F23-50727F90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spacing w:before="240" w:after="240"/>
      <w:outlineLvl w:val="0"/>
    </w:pPr>
    <w:rPr>
      <w:b/>
      <w:sz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 w:val="24"/>
      <w:lang w:eastAsia="nb-NO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4"/>
      <w:lang w:eastAsia="nb-NO"/>
    </w:rPr>
  </w:style>
  <w:style w:type="paragraph" w:styleId="Dato">
    <w:name w:val="Date"/>
    <w:basedOn w:val="Normal"/>
    <w:pPr>
      <w:jc w:val="right"/>
    </w:pPr>
    <w:rPr>
      <w:sz w:val="24"/>
      <w:lang w:eastAsia="nb-NO"/>
    </w:rPr>
  </w:style>
  <w:style w:type="paragraph" w:customStyle="1" w:styleId="VrRef">
    <w:name w:val="VårRef"/>
    <w:basedOn w:val="Normal"/>
    <w:rPr>
      <w:lang w:eastAsia="nb-NO"/>
    </w:rPr>
  </w:style>
  <w:style w:type="paragraph" w:customStyle="1" w:styleId="Avsnitt">
    <w:name w:val="Avsnitt"/>
    <w:basedOn w:val="Normal"/>
    <w:pPr>
      <w:spacing w:after="240"/>
    </w:pPr>
    <w:rPr>
      <w:sz w:val="24"/>
      <w:lang w:eastAsia="nb-NO"/>
    </w:rPr>
  </w:style>
  <w:style w:type="paragraph" w:styleId="Underskrift">
    <w:name w:val="Signature"/>
    <w:basedOn w:val="Normal"/>
    <w:pPr>
      <w:spacing w:before="720"/>
    </w:pPr>
    <w:rPr>
      <w:sz w:val="24"/>
      <w:lang w:eastAsia="nb-NO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  <w:rsid w:val="000D34CE"/>
  </w:style>
  <w:style w:type="paragraph" w:styleId="Bobletekst">
    <w:name w:val="Balloon Text"/>
    <w:basedOn w:val="Normal"/>
    <w:semiHidden/>
    <w:rsid w:val="000B76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31BC0"/>
    <w:rPr>
      <w:color w:val="808080"/>
    </w:rPr>
  </w:style>
  <w:style w:type="table" w:styleId="Tabellrutenett">
    <w:name w:val="Table Grid"/>
    <w:basedOn w:val="Vanligtabell"/>
    <w:uiPriority w:val="59"/>
    <w:rsid w:val="00D7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EA5D3F"/>
    <w:rPr>
      <w:sz w:val="24"/>
    </w:rPr>
  </w:style>
  <w:style w:type="paragraph" w:styleId="Listeavsnitt">
    <w:name w:val="List Paragraph"/>
    <w:basedOn w:val="Normal"/>
    <w:uiPriority w:val="34"/>
    <w:qFormat/>
    <w:rsid w:val="001843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42B4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3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lemsregister@farmaceute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NFF-brevmal-2016-JOW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NFF-brevmal-2016-JOW</Template>
  <TotalTime>0</TotalTime>
  <Pages>2</Pages>
  <Words>191</Words>
  <Characters>1191</Characters>
  <Application>Microsoft Office Word</Application>
  <DocSecurity>0</DocSecurity>
  <Lines>61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Norges Farmaceutiske Forening og Norges Farmaceutiske Tidsskrift</vt:lpstr>
    </vt:vector>
  </TitlesOfParts>
  <Company>NetIT AS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Norges Farmaceutiske Forening og Norges Farmaceutiske Tidsskrift</dc:title>
  <dc:creator>Jon Ole Whist</dc:creator>
  <cp:lastModifiedBy>Jon Ole Bjørklund Whist</cp:lastModifiedBy>
  <cp:revision>2</cp:revision>
  <cp:lastPrinted>2009-02-09T07:55:00Z</cp:lastPrinted>
  <dcterms:created xsi:type="dcterms:W3CDTF">2022-11-08T22:08:00Z</dcterms:created>
  <dcterms:modified xsi:type="dcterms:W3CDTF">2022-11-08T22:08:00Z</dcterms:modified>
</cp:coreProperties>
</file>